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山东农科农牧发展有限公司报名登记表</w:t>
      </w:r>
      <w:bookmarkStart w:id="0" w:name="_GoBack"/>
      <w:bookmarkEnd w:id="0"/>
    </w:p>
    <w:p>
      <w:pPr>
        <w:spacing w:line="320" w:lineRule="exact"/>
        <w:ind w:firstLine="643" w:firstLineChars="2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9"/>
        <w:gridCol w:w="1040"/>
        <w:gridCol w:w="610"/>
        <w:gridCol w:w="493"/>
        <w:gridCol w:w="1192"/>
        <w:gridCol w:w="1120"/>
        <w:gridCol w:w="1005"/>
        <w:gridCol w:w="1097"/>
        <w:gridCol w:w="17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全日制学历学位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其他证书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（从大学填起）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家庭主要成员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及重要社会关系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Cs/>
                <w:color w:val="000000"/>
              </w:rPr>
              <w:t>我已仔细阅读招聘公告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4620" w:firstLineChars="2200"/>
              <w:jc w:val="both"/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本人签名（手印）：</w:t>
            </w:r>
          </w:p>
          <w:p>
            <w:pPr>
              <w:spacing w:line="580" w:lineRule="exact"/>
              <w:ind w:firstLine="4830" w:firstLineChars="2300"/>
              <w:jc w:val="both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年    月 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WRjNDZkY2UzYzJhMzE1MGE4MWQxNjAxOTFlMDMifQ=="/>
    <w:docVar w:name="KSO_WPS_MARK_KEY" w:val="54fc4ebe-a4de-4909-b6d9-82538bff8490"/>
  </w:docVars>
  <w:rsids>
    <w:rsidRoot w:val="00000000"/>
    <w:rsid w:val="3B5F3218"/>
    <w:rsid w:val="3F397A0D"/>
    <w:rsid w:val="47F001B8"/>
    <w:rsid w:val="4AB42243"/>
    <w:rsid w:val="56521689"/>
    <w:rsid w:val="6D8C34AB"/>
    <w:rsid w:val="784604CA"/>
    <w:rsid w:val="7D98080D"/>
    <w:rsid w:val="7E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5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2024-04-16T11:19:29Z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C84ED5D5FECF46A18E6C41F7E7249DD5_12</vt:lpwstr>
  </property>
</Properties>
</file>