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山东恒志水利工程有限公司报名登记</w:t>
      </w:r>
      <w:r>
        <w:rPr>
          <w:rFonts w:hint="eastAsia" w:ascii="黑体" w:hAnsi="黑体" w:eastAsia="黑体" w:cs="黑体"/>
          <w:sz w:val="28"/>
          <w:szCs w:val="28"/>
        </w:rPr>
        <w:t>表</w:t>
      </w:r>
    </w:p>
    <w:p>
      <w:pPr>
        <w:spacing w:line="32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</w:p>
    <w:tbl>
      <w:tblPr>
        <w:tblStyle w:val="3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38"/>
        <w:gridCol w:w="239"/>
        <w:gridCol w:w="1110"/>
        <w:gridCol w:w="240"/>
        <w:gridCol w:w="341"/>
        <w:gridCol w:w="768"/>
        <w:gridCol w:w="586"/>
        <w:gridCol w:w="742"/>
        <w:gridCol w:w="21"/>
        <w:gridCol w:w="1352"/>
        <w:gridCol w:w="36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月日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320" w:lineRule="exact"/>
              <w:ind w:firstLine="1120" w:firstLineChars="4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市    区   </w:t>
            </w: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院校及毕业年月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职称/资格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等证书</w:t>
            </w:r>
          </w:p>
        </w:tc>
        <w:tc>
          <w:tcPr>
            <w:tcW w:w="39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1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院校名称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1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</w:t>
            </w:r>
          </w:p>
        </w:tc>
        <w:tc>
          <w:tcPr>
            <w:tcW w:w="39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08" w:firstLineChars="146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37" w:type="dxa"/>
            <w:gridSpan w:val="3"/>
            <w:vAlign w:val="center"/>
          </w:tcPr>
          <w:p>
            <w:pPr>
              <w:spacing w:line="320" w:lineRule="exact"/>
              <w:ind w:firstLine="411" w:firstLineChars="14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月-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91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7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0" w:hRule="atLeast"/>
          <w:jc w:val="center"/>
        </w:trPr>
        <w:tc>
          <w:tcPr>
            <w:tcW w:w="9915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所提供的个人信息、证明材料、证件真实准确，并自觉遵守招聘的有关规定，诚实守信、严守纪律，认真履行应聘人员的义务，对因提供有关信息证件不实或违反有关纪律规定所造成的后果，本人自愿承担相应责任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UyOGM4YTQzNmJjNmJkNDUxZjNmMWU3MDllMDkifQ=="/>
  </w:docVars>
  <w:rsids>
    <w:rsidRoot w:val="00000000"/>
    <w:rsid w:val="479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2023-10-19T07:46:08Z</dcterms:created>
  <dc:creator>Admin</dc:creator>
  <cp:lastModifiedBy>人艰不拆 我真善良</cp:lastModifiedBy>
  <dcterms:modified xsi:type="dcterms:W3CDTF">2023-10-19T07:47:11Z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E9E8C65B491F4DD686423EBD7578390A_12</vt:lpwstr>
  </property>
</Properties>
</file>